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3996DC"/>
        </w:rPr>
        <w:t>STANDARD OPERATING PROCEDURE</w:t>
      </w:r>
    </w:p>
    <w:p>
      <w:pPr>
        <w:pStyle w:val="BodyText"/>
        <w:tabs>
          <w:tab w:pos="1704" w:val="left" w:leader="none"/>
          <w:tab w:pos="3133" w:val="left" w:leader="none"/>
        </w:tabs>
        <w:spacing w:before="78"/>
        <w:ind w:left="103"/>
      </w:pPr>
      <w:r>
        <w:rPr/>
        <w:br w:type="column"/>
      </w:r>
      <w:r>
        <w:rPr/>
        <w:t>Created:</w:t>
      </w:r>
      <w:r>
        <w:rPr>
          <w:u w:val="single"/>
        </w:rPr>
        <w:tab/>
      </w:r>
      <w:r>
        <w:rPr/>
        <w:t>Version No: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1910" w:h="16840"/>
          <w:pgMar w:top="180" w:bottom="0" w:left="180" w:right="160"/>
          <w:cols w:num="2" w:equalWidth="0">
            <w:col w:w="6195" w:space="1532"/>
            <w:col w:w="3843"/>
          </w:cols>
        </w:sectPr>
      </w:pPr>
    </w:p>
    <w:p>
      <w:pPr>
        <w:spacing w:line="240" w:lineRule="auto" w:before="8" w:after="1"/>
        <w:rPr>
          <w:sz w:val="25"/>
        </w:rPr>
      </w:pPr>
    </w:p>
    <w:tbl>
      <w:tblPr>
        <w:tblW w:w="0" w:type="auto"/>
        <w:jc w:val="left"/>
        <w:tblInd w:w="122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7"/>
        <w:gridCol w:w="3969"/>
        <w:gridCol w:w="3970"/>
      </w:tblGrid>
      <w:tr>
        <w:trPr>
          <w:trHeight w:val="476" w:hRule="atLeast"/>
        </w:trPr>
        <w:tc>
          <w:tcPr>
            <w:tcW w:w="1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996DC"/>
          </w:tcPr>
          <w:p>
            <w:pPr>
              <w:pStyle w:val="TableParagraph"/>
              <w:spacing w:before="44"/>
              <w:ind w:left="105"/>
              <w:rPr>
                <w:b/>
                <w:sz w:val="33"/>
              </w:rPr>
            </w:pPr>
            <w:r>
              <w:rPr>
                <w:b/>
                <w:color w:val="FFFFFF"/>
                <w:sz w:val="33"/>
              </w:rPr>
              <w:t>USING MOTORBIKE (2 WHEEL) TEMPLATE</w:t>
            </w:r>
          </w:p>
        </w:tc>
      </w:tr>
      <w:tr>
        <w:trPr>
          <w:trHeight w:val="416" w:hRule="atLeast"/>
        </w:trPr>
        <w:tc>
          <w:tcPr>
            <w:tcW w:w="11326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96"/>
              <w:ind w:left="80"/>
              <w:rPr>
                <w:sz w:val="18"/>
              </w:rPr>
            </w:pPr>
            <w:r>
              <w:rPr>
                <w:sz w:val="18"/>
              </w:rPr>
              <w:t>Motorbikes are used for moving stock and general movement around the farm. As a rule motorbikes stay within the farm boundaries.</w:t>
            </w:r>
          </w:p>
        </w:tc>
      </w:tr>
      <w:tr>
        <w:trPr>
          <w:trHeight w:val="610" w:hRule="atLeast"/>
        </w:trPr>
        <w:tc>
          <w:tcPr>
            <w:tcW w:w="3387" w:type="dxa"/>
            <w:shd w:val="clear" w:color="auto" w:fill="EEEEEE"/>
          </w:tcPr>
          <w:p>
            <w:pPr>
              <w:pStyle w:val="TableParagraph"/>
              <w:spacing w:before="188"/>
              <w:ind w:left="6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JOB</w:t>
            </w:r>
            <w:r>
              <w:rPr>
                <w:b/>
                <w:spacing w:val="-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STEPS</w:t>
            </w:r>
          </w:p>
        </w:tc>
        <w:tc>
          <w:tcPr>
            <w:tcW w:w="3969" w:type="dxa"/>
            <w:shd w:val="clear" w:color="auto" w:fill="EEEEEE"/>
          </w:tcPr>
          <w:p>
            <w:pPr>
              <w:pStyle w:val="TableParagraph"/>
              <w:spacing w:before="188"/>
              <w:ind w:left="6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MEDIA</w:t>
            </w:r>
          </w:p>
        </w:tc>
        <w:tc>
          <w:tcPr>
            <w:tcW w:w="3970" w:type="dxa"/>
            <w:shd w:val="clear" w:color="auto" w:fill="EEEEEE"/>
          </w:tcPr>
          <w:p>
            <w:pPr>
              <w:pStyle w:val="TableParagraph"/>
              <w:spacing w:before="188"/>
              <w:ind w:left="6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SAFETY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/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QUALITY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/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ENVIRONMENT</w:t>
            </w:r>
          </w:p>
        </w:tc>
      </w:tr>
      <w:tr>
        <w:trPr>
          <w:trHeight w:val="8604" w:hRule="atLeast"/>
        </w:trPr>
        <w:tc>
          <w:tcPr>
            <w:tcW w:w="3387" w:type="dxa"/>
          </w:tcPr>
          <w:p>
            <w:pPr>
              <w:pStyle w:val="TableParagraph"/>
              <w:spacing w:line="242" w:lineRule="auto" w:before="94"/>
              <w:ind w:left="80" w:right="216"/>
              <w:rPr>
                <w:b/>
                <w:sz w:val="18"/>
              </w:rPr>
            </w:pPr>
            <w:r>
              <w:rPr>
                <w:b/>
                <w:sz w:val="18"/>
              </w:rPr>
              <w:t>DO NOT use this equipment unless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you have been instructed in its safe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use and operation and have been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given permission.</w:t>
            </w: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42" w:lineRule="auto"/>
              <w:ind w:left="80" w:right="836"/>
              <w:rPr>
                <w:b/>
                <w:sz w:val="18"/>
              </w:rPr>
            </w:pPr>
            <w:r>
              <w:rPr>
                <w:b/>
                <w:sz w:val="18"/>
              </w:rPr>
              <w:t>Pre-start check of two wheel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motorbike</w:t>
            </w: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1" w:val="left" w:leader="none"/>
              </w:tabs>
              <w:spacing w:line="242" w:lineRule="auto" w:before="0" w:after="0"/>
              <w:ind w:left="80" w:right="63"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Follow manufacturer's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recommendations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warning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labels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1" w:val="left" w:leader="none"/>
              </w:tabs>
              <w:spacing w:line="242" w:lineRule="auto" w:before="2" w:after="0"/>
              <w:ind w:left="80" w:right="103"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Locate and ensure you are familiar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with all controls and warnings</w:t>
            </w: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242" w:lineRule="auto"/>
              <w:ind w:left="80" w:right="332"/>
              <w:rPr>
                <w:b/>
                <w:sz w:val="18"/>
              </w:rPr>
            </w:pPr>
            <w:r>
              <w:rPr>
                <w:b/>
                <w:sz w:val="18"/>
              </w:rPr>
              <w:t>a. Use the TCLOC(R) (‘teeclocker’)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approach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doing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regular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checks:</w:t>
            </w: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T = Tyres and wheels –</w:t>
            </w:r>
          </w:p>
          <w:p>
            <w:pPr>
              <w:pStyle w:val="TableParagraph"/>
              <w:spacing w:line="242" w:lineRule="auto" w:before="3"/>
              <w:ind w:left="80"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Tyre pressure: Check pressures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when cold before riding. Use the low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pressure gauge available from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manufacturers.</w:t>
            </w: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242" w:lineRule="auto"/>
              <w:ind w:left="80" w:right="762"/>
              <w:rPr>
                <w:b/>
                <w:sz w:val="18"/>
              </w:rPr>
            </w:pPr>
            <w:r>
              <w:rPr>
                <w:b/>
                <w:sz w:val="18"/>
              </w:rPr>
              <w:t>Tyre tread: Check treads are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adequate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task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terrain.</w:t>
            </w: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242" w:lineRule="auto"/>
              <w:ind w:left="80" w:right="361"/>
              <w:rPr>
                <w:b/>
                <w:sz w:val="18"/>
              </w:rPr>
            </w:pPr>
            <w:r>
              <w:rPr>
                <w:b/>
                <w:sz w:val="18"/>
              </w:rPr>
              <w:t>C = Cables and Controls - Brakes: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manure is hard on brakes, check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their function regularly</w:t>
            </w: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242" w:lineRule="auto" w:before="1"/>
              <w:ind w:left="80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L = Lights and Electrical O = Oils and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Fluids</w:t>
            </w:r>
          </w:p>
          <w:p>
            <w:pPr>
              <w:pStyle w:val="TableParagraph"/>
              <w:spacing w:line="242" w:lineRule="auto" w:before="2"/>
              <w:ind w:left="80"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C = Chassis and suspension: Foot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decks are prone to damage from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sticks. Check regularly and replace if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damaged</w:t>
            </w: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42" w:lineRule="auto"/>
              <w:ind w:left="80" w:right="305"/>
              <w:rPr>
                <w:b/>
                <w:sz w:val="18"/>
              </w:rPr>
            </w:pPr>
            <w:r>
              <w:rPr>
                <w:b/>
                <w:sz w:val="18"/>
              </w:rPr>
              <w:t>Make sure your helmet is strapped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onto your head.</w:t>
            </w:r>
          </w:p>
        </w:tc>
        <w:tc>
          <w:tcPr>
            <w:tcW w:w="3969" w:type="dxa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ind w:left="9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393826" cy="4895564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826" cy="4895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970" w:type="dxa"/>
          </w:tcPr>
          <w:p>
            <w:pPr>
              <w:pStyle w:val="TableParagraph"/>
              <w:spacing w:line="242" w:lineRule="auto" w:before="95"/>
              <w:ind w:left="81" w:right="57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Safety </w:t>
            </w:r>
            <w:r>
              <w:rPr>
                <w:b/>
                <w:sz w:val="18"/>
              </w:rPr>
              <w:t>- Incorrect air pressure - the bike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won’t handle properly if the air pressure is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too low or too high. This affects braking and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steering. Incorrect tyre pressure contributes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to bike crashes.</w:t>
            </w: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42" w:lineRule="auto"/>
              <w:ind w:left="81" w:right="198"/>
              <w:rPr>
                <w:b/>
                <w:sz w:val="18"/>
              </w:rPr>
            </w:pPr>
            <w:r>
              <w:rPr>
                <w:b/>
                <w:sz w:val="18"/>
              </w:rPr>
              <w:t>Tyres in poor condition affects the bike’s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handling and makes it harder to control on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slippery or uneven surfaces.</w:t>
            </w:r>
          </w:p>
          <w:p>
            <w:pPr>
              <w:pStyle w:val="TableParagraph"/>
              <w:spacing w:line="242" w:lineRule="auto" w:before="3"/>
              <w:ind w:left="81" w:right="538"/>
              <w:rPr>
                <w:b/>
                <w:sz w:val="18"/>
              </w:rPr>
            </w:pPr>
            <w:r>
              <w:rPr>
                <w:b/>
                <w:sz w:val="18"/>
              </w:rPr>
              <w:t>A tyre blowout is extremely dangerous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potentially causing crash and injuries.</w:t>
            </w: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242" w:lineRule="auto"/>
              <w:ind w:left="81"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>Remove any build up of mud, dust and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debris prior to checking to make it easier to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identify potential problems.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242" w:lineRule="auto"/>
              <w:ind w:left="81" w:right="84"/>
              <w:rPr>
                <w:b/>
                <w:sz w:val="18"/>
              </w:rPr>
            </w:pPr>
            <w:r>
              <w:rPr>
                <w:b/>
                <w:color w:val="006633"/>
                <w:sz w:val="18"/>
              </w:rPr>
              <w:t>Environment </w:t>
            </w:r>
            <w:r>
              <w:rPr>
                <w:b/>
                <w:sz w:val="18"/>
              </w:rPr>
              <w:t>- Familiarise yourself with the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owners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manual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before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motorbike.</w:t>
            </w:r>
          </w:p>
        </w:tc>
      </w:tr>
      <w:tr>
        <w:trPr>
          <w:trHeight w:val="3564" w:hRule="atLeast"/>
        </w:trPr>
        <w:tc>
          <w:tcPr>
            <w:tcW w:w="3387" w:type="dxa"/>
          </w:tcPr>
          <w:p>
            <w:pPr>
              <w:pStyle w:val="TableParagraph"/>
              <w:spacing w:line="242" w:lineRule="auto" w:before="94"/>
              <w:ind w:left="80" w:right="235"/>
              <w:rPr>
                <w:b/>
                <w:sz w:val="18"/>
              </w:rPr>
            </w:pPr>
            <w:r>
              <w:rPr>
                <w:b/>
                <w:sz w:val="18"/>
              </w:rPr>
              <w:t>After you’ve started the bike, check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the following;</w:t>
            </w: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1" w:val="left" w:leader="none"/>
              </w:tabs>
              <w:spacing w:line="242" w:lineRule="auto" w:before="1" w:after="0"/>
              <w:ind w:left="80" w:right="263"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Try the front and rear brakes one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at a time. Make sure each brake,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when applied, holds the bike.</w:t>
            </w: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1" w:val="left" w:leader="none"/>
              </w:tabs>
              <w:spacing w:line="242" w:lineRule="auto" w:before="0" w:after="0"/>
              <w:ind w:left="80" w:right="583"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Make sure clutch and throttle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controls work smoothly.</w:t>
            </w: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1" w:val="left" w:leader="none"/>
              </w:tabs>
              <w:spacing w:line="242" w:lineRule="auto" w:before="0" w:after="0"/>
              <w:ind w:left="80" w:right="293"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Make sure you can operate hand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and foot controls when you sit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comfortably on the bike.</w:t>
            </w: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1" w:val="left" w:leader="none"/>
              </w:tabs>
              <w:spacing w:line="242" w:lineRule="auto" w:before="0" w:after="0"/>
              <w:ind w:left="80" w:right="563"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Ensure helmet is strapped on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before riding.</w:t>
            </w:r>
          </w:p>
        </w:tc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</w:tcPr>
          <w:p>
            <w:pPr>
              <w:pStyle w:val="TableParagraph"/>
              <w:spacing w:line="242" w:lineRule="auto" w:before="95"/>
              <w:ind w:left="81" w:right="197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Safety </w:t>
            </w:r>
            <w:r>
              <w:rPr>
                <w:b/>
                <w:sz w:val="18"/>
              </w:rPr>
              <w:t>- PPE - Helmet which meets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Australian standards. AS-1698 and clipped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on firmly,</w:t>
            </w: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42" w:lineRule="auto"/>
              <w:ind w:left="81"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Sturdy boots with tread. Abrasion resistant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clothing to suit weather conditions I.e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Weather proof jacket for wet or cold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conditions.</w:t>
            </w: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242" w:lineRule="auto"/>
              <w:ind w:left="81" w:right="178"/>
              <w:rPr>
                <w:b/>
                <w:sz w:val="18"/>
              </w:rPr>
            </w:pPr>
            <w:r>
              <w:rPr>
                <w:b/>
                <w:sz w:val="18"/>
              </w:rPr>
              <w:t>If you have any concerns that the bike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components are not functioning correctly -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do not ride the bike: report the faults to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senior management and document in the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diary in the dairy office.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8"/>
        </w:rPr>
      </w:pPr>
    </w:p>
    <w:p>
      <w:pPr>
        <w:spacing w:before="93"/>
        <w:ind w:left="0" w:right="409" w:firstLine="0"/>
        <w:jc w:val="right"/>
        <w:rPr>
          <w:b/>
          <w:sz w:val="20"/>
        </w:rPr>
      </w:pPr>
      <w:r>
        <w:rPr>
          <w:sz w:val="20"/>
        </w:rPr>
        <w:t>Page </w:t>
      </w:r>
      <w:r>
        <w:rPr>
          <w:b/>
          <w:sz w:val="20"/>
        </w:rPr>
        <w:t>1 </w:t>
      </w:r>
      <w:r>
        <w:rPr>
          <w:sz w:val="20"/>
        </w:rPr>
        <w:t>of </w:t>
      </w:r>
      <w:r>
        <w:rPr>
          <w:b/>
          <w:sz w:val="20"/>
        </w:rPr>
        <w:t>2</w:t>
      </w:r>
    </w:p>
    <w:p>
      <w:pPr>
        <w:pStyle w:val="BodyText"/>
        <w:spacing w:before="139"/>
        <w:ind w:right="406"/>
        <w:jc w:val="right"/>
      </w:pPr>
      <w:r>
        <w:rPr/>
        <w:t>Created: 3 March 2021 Version No: 3</w:t>
      </w:r>
    </w:p>
    <w:p>
      <w:pPr>
        <w:spacing w:after="0"/>
        <w:jc w:val="right"/>
        <w:sectPr>
          <w:type w:val="continuous"/>
          <w:pgSz w:w="11910" w:h="16840"/>
          <w:pgMar w:top="180" w:bottom="0" w:left="180" w:right="160"/>
        </w:sectPr>
      </w:pPr>
    </w:p>
    <w:tbl>
      <w:tblPr>
        <w:tblW w:w="0" w:type="auto"/>
        <w:jc w:val="left"/>
        <w:tblInd w:w="122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7"/>
        <w:gridCol w:w="3969"/>
        <w:gridCol w:w="3970"/>
      </w:tblGrid>
      <w:tr>
        <w:trPr>
          <w:trHeight w:val="476" w:hRule="atLeast"/>
        </w:trPr>
        <w:tc>
          <w:tcPr>
            <w:tcW w:w="1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996DC"/>
          </w:tcPr>
          <w:p>
            <w:pPr>
              <w:pStyle w:val="TableParagraph"/>
              <w:spacing w:before="44"/>
              <w:ind w:left="105"/>
              <w:rPr>
                <w:b/>
                <w:sz w:val="33"/>
              </w:rPr>
            </w:pPr>
            <w:r>
              <w:rPr>
                <w:b/>
                <w:color w:val="FFFFFF"/>
                <w:sz w:val="33"/>
              </w:rPr>
              <w:t>USING MOTORBIKE (2 WHEEL) V3</w:t>
            </w:r>
          </w:p>
        </w:tc>
      </w:tr>
      <w:tr>
        <w:trPr>
          <w:trHeight w:val="416" w:hRule="atLeast"/>
        </w:trPr>
        <w:tc>
          <w:tcPr>
            <w:tcW w:w="11326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96"/>
              <w:ind w:left="80"/>
              <w:rPr>
                <w:sz w:val="18"/>
              </w:rPr>
            </w:pPr>
            <w:r>
              <w:rPr>
                <w:sz w:val="18"/>
              </w:rPr>
              <w:t>Motorbikes are used for moving stock and general movement around the farm. As a rule motorbikes stay within the farm boundaries.</w:t>
            </w:r>
          </w:p>
        </w:tc>
      </w:tr>
      <w:tr>
        <w:trPr>
          <w:trHeight w:val="610" w:hRule="atLeast"/>
        </w:trPr>
        <w:tc>
          <w:tcPr>
            <w:tcW w:w="3387" w:type="dxa"/>
            <w:shd w:val="clear" w:color="auto" w:fill="EEEEEE"/>
          </w:tcPr>
          <w:p>
            <w:pPr>
              <w:pStyle w:val="TableParagraph"/>
              <w:spacing w:before="188"/>
              <w:ind w:left="6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JOB</w:t>
            </w:r>
            <w:r>
              <w:rPr>
                <w:b/>
                <w:spacing w:val="-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STEPS</w:t>
            </w:r>
          </w:p>
        </w:tc>
        <w:tc>
          <w:tcPr>
            <w:tcW w:w="3969" w:type="dxa"/>
            <w:shd w:val="clear" w:color="auto" w:fill="EEEEEE"/>
          </w:tcPr>
          <w:p>
            <w:pPr>
              <w:pStyle w:val="TableParagraph"/>
              <w:spacing w:before="188"/>
              <w:ind w:left="6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MEDIA</w:t>
            </w:r>
          </w:p>
        </w:tc>
        <w:tc>
          <w:tcPr>
            <w:tcW w:w="3970" w:type="dxa"/>
            <w:shd w:val="clear" w:color="auto" w:fill="EEEEEE"/>
          </w:tcPr>
          <w:p>
            <w:pPr>
              <w:pStyle w:val="TableParagraph"/>
              <w:spacing w:before="188"/>
              <w:ind w:left="6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SAFETY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/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QUALITY</w:t>
            </w:r>
            <w:r>
              <w:rPr>
                <w:b/>
                <w:spacing w:val="-1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/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ENVIRONMENT</w:t>
            </w:r>
          </w:p>
        </w:tc>
      </w:tr>
      <w:tr>
        <w:trPr>
          <w:trHeight w:val="7743" w:hRule="atLeast"/>
        </w:trPr>
        <w:tc>
          <w:tcPr>
            <w:tcW w:w="3387" w:type="dxa"/>
          </w:tcPr>
          <w:p>
            <w:pPr>
              <w:pStyle w:val="TableParagraph"/>
              <w:spacing w:before="94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Riding 2 wheel motorbike safely;</w:t>
            </w: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91" w:val="left" w:leader="none"/>
              </w:tabs>
              <w:spacing w:line="242" w:lineRule="auto" w:before="1" w:after="0"/>
              <w:ind w:left="80" w:right="364"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Ensure smooth clutch operation,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gear changing and braking.</w:t>
            </w: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91" w:val="left" w:leader="none"/>
              </w:tabs>
              <w:spacing w:line="242" w:lineRule="auto" w:before="1" w:after="0"/>
              <w:ind w:left="80" w:right="304"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Place feet firmly on the footrests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when moving. Only put them down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when you stop.</w:t>
            </w: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91" w:val="left" w:leader="none"/>
              </w:tabs>
              <w:spacing w:line="242" w:lineRule="auto" w:before="0" w:after="0"/>
              <w:ind w:left="80" w:right="274"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Keep your feet horizontal on the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footrests with toes pointed straight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to avoid hitting the ground.</w:t>
            </w: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91" w:val="left" w:leader="none"/>
              </w:tabs>
              <w:spacing w:line="242" w:lineRule="auto" w:before="0" w:after="0"/>
              <w:ind w:left="80" w:right="263"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Keep elbows away from the body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for strength, and keep arms bent to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act as shock absorbers.</w:t>
            </w: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91" w:val="left" w:leader="none"/>
              </w:tabs>
              <w:spacing w:line="242" w:lineRule="auto" w:before="0" w:after="0"/>
              <w:ind w:left="80" w:right="133"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To help balance the bike, keep your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knees against the petrol tank.</w:t>
            </w: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When riding on slippery ground: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94" w:val="left" w:leader="none"/>
              </w:tabs>
              <w:spacing w:line="242" w:lineRule="auto" w:before="3" w:after="0"/>
              <w:ind w:left="80" w:right="480"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Always ride smoothly, avoiding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hard braking or acceleration.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94" w:val="left" w:leader="none"/>
              </w:tabs>
              <w:spacing w:line="242" w:lineRule="auto" w:before="2" w:after="0"/>
              <w:ind w:left="80" w:right="580"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 steady, open throttle in gear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keeps the bike in more control.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94" w:val="left" w:leader="none"/>
              </w:tabs>
              <w:spacing w:line="242" w:lineRule="auto" w:before="2" w:after="0"/>
              <w:ind w:left="80" w:right="270"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Make turns as wide as possible to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keep momentum.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94" w:val="left" w:leader="none"/>
              </w:tabs>
              <w:spacing w:line="242" w:lineRule="auto" w:before="2" w:after="0"/>
              <w:ind w:left="80" w:right="333"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When braking, use both brakes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smoothly and a bit at a time, with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more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emphasis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front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brake.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94" w:val="left" w:leader="none"/>
              </w:tabs>
              <w:spacing w:line="242" w:lineRule="auto" w:before="3" w:after="0"/>
              <w:ind w:left="80" w:right="450"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Brake before cornering to avoid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loss of control.</w:t>
            </w:r>
          </w:p>
        </w:tc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</w:tcPr>
          <w:p>
            <w:pPr>
              <w:pStyle w:val="TableParagraph"/>
              <w:spacing w:line="242" w:lineRule="auto" w:before="95"/>
              <w:ind w:left="81" w:right="98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Safety </w:t>
            </w:r>
            <w:r>
              <w:rPr>
                <w:b/>
                <w:sz w:val="18"/>
              </w:rPr>
              <w:t>- Avoid sudden braking or steering.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Look out for wires, race tapes, rocks,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branches, irrigation pipes and other objects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that you could run into and knock you off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the bike.</w:t>
            </w: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42" w:lineRule="auto"/>
              <w:ind w:left="81"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Travel slowly when riding in high traffic area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such as around the diary or silage stack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area, be aware of other vehicle and foot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traffic.</w:t>
            </w: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242" w:lineRule="auto"/>
              <w:ind w:left="81" w:right="307"/>
              <w:rPr>
                <w:b/>
                <w:sz w:val="18"/>
              </w:rPr>
            </w:pPr>
            <w:r>
              <w:rPr>
                <w:b/>
                <w:sz w:val="18"/>
              </w:rPr>
              <w:t>Do not carry passengers on motorbikes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unless there are no practical alternatives,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they must also wear a helmet.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242" w:lineRule="auto"/>
              <w:ind w:left="81" w:right="178"/>
              <w:rPr>
                <w:b/>
                <w:sz w:val="18"/>
              </w:rPr>
            </w:pPr>
            <w:r>
              <w:rPr>
                <w:b/>
                <w:color w:val="CC0066"/>
                <w:sz w:val="18"/>
              </w:rPr>
              <w:t>Quality </w:t>
            </w:r>
            <w:r>
              <w:rPr>
                <w:b/>
                <w:sz w:val="18"/>
              </w:rPr>
              <w:t>- Active riding uses balance and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body position to influence stability and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performance when cornering and riding on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a slope.</w:t>
            </w: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242" w:lineRule="auto"/>
              <w:ind w:left="81"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Keep your feet horizontal on the footrests to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keep the bike stable. Taking one foot off the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footrest will unbalance the bike. This can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make the bike slide or fall. Balancing on the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footrests improves all parts of riding and is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an essential part of good riding technique.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line="242" w:lineRule="auto"/>
              <w:ind w:left="81" w:right="588"/>
              <w:rPr>
                <w:b/>
                <w:sz w:val="18"/>
              </w:rPr>
            </w:pPr>
            <w:r>
              <w:rPr>
                <w:b/>
                <w:color w:val="006633"/>
                <w:sz w:val="18"/>
              </w:rPr>
              <w:t>Environment </w:t>
            </w:r>
            <w:r>
              <w:rPr>
                <w:b/>
                <w:sz w:val="18"/>
              </w:rPr>
              <w:t>- The common causes of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motorbike accidents are;</w:t>
            </w: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95" w:val="left" w:leader="none"/>
              </w:tabs>
              <w:spacing w:line="240" w:lineRule="auto" w:before="0" w:after="0"/>
              <w:ind w:left="194" w:right="0" w:hanging="1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not riding to the conditions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95" w:val="left" w:leader="none"/>
              </w:tabs>
              <w:spacing w:line="240" w:lineRule="auto" w:before="3" w:after="0"/>
              <w:ind w:left="194" w:right="0" w:hanging="1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not paying attention to the terrain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95" w:val="left" w:leader="none"/>
              </w:tabs>
              <w:spacing w:line="240" w:lineRule="auto" w:before="3" w:after="0"/>
              <w:ind w:left="194" w:right="0" w:hanging="1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inexperience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95" w:val="left" w:leader="none"/>
              </w:tabs>
              <w:spacing w:line="240" w:lineRule="auto" w:before="3" w:after="0"/>
              <w:ind w:left="194" w:right="0" w:hanging="1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showing off</w:t>
            </w:r>
          </w:p>
        </w:tc>
      </w:tr>
      <w:tr>
        <w:trPr>
          <w:trHeight w:val="5242" w:hRule="atLeast"/>
        </w:trPr>
        <w:tc>
          <w:tcPr>
            <w:tcW w:w="3387" w:type="dxa"/>
          </w:tcPr>
          <w:p>
            <w:pPr>
              <w:pStyle w:val="TableParagraph"/>
              <w:spacing w:before="93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Motorbike shut down and parking;</w:t>
            </w: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91" w:val="left" w:leader="none"/>
              </w:tabs>
              <w:spacing w:line="240" w:lineRule="auto" w:before="0" w:after="0"/>
              <w:ind w:left="190" w:right="0" w:hanging="11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Park on even flat ground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91" w:val="left" w:leader="none"/>
              </w:tabs>
              <w:spacing w:line="242" w:lineRule="auto" w:before="4" w:after="0"/>
              <w:ind w:left="80" w:right="84"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Ensure stand can hold the weight of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the bike before dismounting.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91" w:val="left" w:leader="none"/>
              </w:tabs>
              <w:spacing w:line="242" w:lineRule="auto" w:before="1" w:after="0"/>
              <w:ind w:left="80" w:right="94"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If parking the bike for a short period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of time, ensure the bike is not in the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thoroughfare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surrounding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traffic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or movement on farm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91" w:val="left" w:leader="none"/>
              </w:tabs>
              <w:spacing w:line="242" w:lineRule="auto" w:before="4" w:after="0"/>
              <w:ind w:left="80" w:right="154"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Before returning motorbike to shed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after use, refuel for next user.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91" w:val="left" w:leader="none"/>
              </w:tabs>
              <w:spacing w:line="242" w:lineRule="auto" w:before="2" w:after="0"/>
              <w:ind w:left="80" w:right="373"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Wash bike down if heavily soiled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with mud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91" w:val="left" w:leader="none"/>
              </w:tabs>
              <w:spacing w:line="242" w:lineRule="auto" w:before="2" w:after="0"/>
              <w:ind w:left="80" w:right="123" w:firstLine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Report any concerns or mechanical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failures to senior management and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document in the diary in the diary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office.</w:t>
            </w:r>
          </w:p>
        </w:tc>
        <w:tc>
          <w:tcPr>
            <w:tcW w:w="3969" w:type="dxa"/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ind w:left="9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00300" cy="3188970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318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970" w:type="dxa"/>
          </w:tcPr>
          <w:p>
            <w:pPr>
              <w:pStyle w:val="TableParagraph"/>
              <w:spacing w:line="242" w:lineRule="auto" w:before="95"/>
              <w:ind w:left="81" w:right="338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Safety </w:t>
            </w:r>
            <w:r>
              <w:rPr>
                <w:b/>
                <w:sz w:val="18"/>
              </w:rPr>
              <w:t>- Let the motorbike cool off before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refueling</w:t>
            </w:r>
          </w:p>
          <w:p>
            <w:pPr>
              <w:pStyle w:val="TableParagraph"/>
              <w:spacing w:line="242" w:lineRule="auto" w:before="2"/>
              <w:ind w:left="81"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When refueling the motorbike do not leave it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untended.</w:t>
            </w: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Do not smoke while refuelling motorbike.</w:t>
            </w: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42" w:lineRule="auto"/>
              <w:ind w:left="81"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Do not leave bikes in the blind spot of larger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machinery in the area.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242" w:lineRule="auto"/>
              <w:ind w:left="81" w:right="118"/>
              <w:rPr>
                <w:b/>
                <w:sz w:val="18"/>
              </w:rPr>
            </w:pPr>
            <w:r>
              <w:rPr>
                <w:b/>
                <w:color w:val="006633"/>
                <w:sz w:val="18"/>
              </w:rPr>
              <w:t>Environment </w:t>
            </w:r>
            <w:r>
              <w:rPr>
                <w:b/>
                <w:sz w:val="18"/>
              </w:rPr>
              <w:t>- Do not ride motorbike on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public roads if you do not have a motorbike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licence and/or if the bike is not registered.</w:t>
            </w:r>
          </w:p>
        </w:tc>
      </w:tr>
    </w:tbl>
    <w:p>
      <w:pPr>
        <w:spacing w:line="240" w:lineRule="auto" w:before="0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0.5pt;margin-top:14.107281pt;width:165.65pt;height:11.2pt;mso-position-horizontal-relative:page;mso-position-vertical-relative:page;z-index:-15850496" type="#_x0000_t202" filled="false" stroked="false">
            <v:textbox inset="0,0,0,0">
              <w:txbxContent>
                <w:p>
                  <w:pPr>
                    <w:pStyle w:val="BodyText"/>
                    <w:spacing w:line="223" w:lineRule="exact"/>
                  </w:pPr>
                  <w:r>
                    <w:rPr/>
                    <w:t>Created: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3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March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2021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Version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No: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5"/>
        </w:rPr>
      </w:pPr>
    </w:p>
    <w:p>
      <w:pPr>
        <w:spacing w:before="94"/>
        <w:ind w:left="0" w:right="409" w:firstLine="0"/>
        <w:jc w:val="right"/>
        <w:rPr>
          <w:b/>
          <w:sz w:val="20"/>
        </w:rPr>
      </w:pPr>
      <w:r>
        <w:rPr>
          <w:sz w:val="20"/>
        </w:rPr>
        <w:t>Page </w:t>
      </w:r>
      <w:r>
        <w:rPr>
          <w:b/>
          <w:sz w:val="20"/>
        </w:rPr>
        <w:t>2 </w:t>
      </w:r>
      <w:r>
        <w:rPr>
          <w:sz w:val="20"/>
        </w:rPr>
        <w:t>of </w:t>
      </w:r>
      <w:r>
        <w:rPr>
          <w:b/>
          <w:sz w:val="20"/>
        </w:rPr>
        <w:t>2</w:t>
      </w:r>
    </w:p>
    <w:sectPr>
      <w:pgSz w:w="11910" w:h="16840"/>
      <w:pgMar w:top="260" w:bottom="280" w:left="1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-"/>
      <w:lvlJc w:val="left"/>
      <w:pPr>
        <w:ind w:left="80" w:hanging="110"/>
      </w:pPr>
      <w:rPr>
        <w:rFonts w:hint="default" w:ascii="Arial" w:hAnsi="Arial" w:eastAsia="Arial" w:cs="Arial"/>
        <w:b/>
        <w:bCs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408" w:hanging="1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37" w:hanging="1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66" w:hanging="1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94" w:hanging="1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23" w:hanging="1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2" w:hanging="1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80" w:hanging="1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09" w:hanging="11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194" w:hanging="114"/>
      </w:pPr>
      <w:rPr>
        <w:rFonts w:hint="default" w:ascii="Arial" w:hAnsi="Arial" w:eastAsia="Arial" w:cs="Arial"/>
        <w:b/>
        <w:bCs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575" w:hanging="1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0" w:hanging="1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25" w:hanging="1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00" w:hanging="1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75" w:hanging="1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50" w:hanging="1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25" w:hanging="1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0" w:hanging="114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80" w:hanging="114"/>
      </w:pPr>
      <w:rPr>
        <w:rFonts w:hint="default" w:ascii="Arial" w:hAnsi="Arial" w:eastAsia="Arial" w:cs="Arial"/>
        <w:b/>
        <w:bCs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408" w:hanging="1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37" w:hanging="1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66" w:hanging="1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94" w:hanging="1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23" w:hanging="1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2" w:hanging="1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80" w:hanging="1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09" w:hanging="114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80" w:hanging="110"/>
      </w:pPr>
      <w:rPr>
        <w:rFonts w:hint="default" w:ascii="Arial" w:hAnsi="Arial" w:eastAsia="Arial" w:cs="Arial"/>
        <w:b/>
        <w:bCs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408" w:hanging="1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37" w:hanging="1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66" w:hanging="1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94" w:hanging="1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23" w:hanging="1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2" w:hanging="1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80" w:hanging="1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09" w:hanging="11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0" w:hanging="201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408" w:hanging="2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37" w:hanging="2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66" w:hanging="2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94" w:hanging="2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23" w:hanging="2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2" w:hanging="2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80" w:hanging="2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09" w:hanging="201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80" w:hanging="201"/>
        <w:jc w:val="left"/>
      </w:pPr>
      <w:rPr>
        <w:rFonts w:hint="default" w:ascii="Arial" w:hAnsi="Arial" w:eastAsia="Arial" w:cs="Arial"/>
        <w:b/>
        <w:bCs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408" w:hanging="2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37" w:hanging="2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66" w:hanging="2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94" w:hanging="2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23" w:hanging="2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2" w:hanging="2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80" w:hanging="2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09" w:hanging="201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Title" w:type="paragraph">
    <w:name w:val="Title"/>
    <w:basedOn w:val="Normal"/>
    <w:uiPriority w:val="1"/>
    <w:qFormat/>
    <w:pPr>
      <w:spacing w:before="310"/>
      <w:ind w:left="103"/>
    </w:pPr>
    <w:rPr>
      <w:rFonts w:ascii="Arial" w:hAnsi="Arial" w:eastAsia="Arial" w:cs="Arial"/>
      <w:sz w:val="33"/>
      <w:szCs w:val="3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2021-08-20T01:24:56Z</dcterms:created>
  <dcterms:modified xsi:type="dcterms:W3CDTF">2021-08-20T01:24:56Z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HTML2PDF - TCPDF</vt:lpwstr>
  </property>
  <property fmtid="{D5CDD505-2E9C-101B-9397-08002B2CF9AE}" pid="4" name="LastSaved">
    <vt:filetime>2021-08-20T00:00:00Z</vt:filetime>
  </property>
</Properties>
</file>